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A4" w:rsidRPr="00285C08" w:rsidRDefault="00DD1959" w:rsidP="004B5D28">
      <w:pPr>
        <w:jc w:val="center"/>
        <w:rPr>
          <w:rFonts w:ascii="Chiller" w:hAnsi="Chiller"/>
          <w:sz w:val="72"/>
          <w:szCs w:val="72"/>
        </w:rPr>
      </w:pPr>
      <w:r w:rsidRPr="00DD1959">
        <w:rPr>
          <w:rFonts w:ascii="Chiller" w:hAnsi="Chiller"/>
          <w:sz w:val="72"/>
          <w:szCs w:val="72"/>
        </w:rPr>
        <w:t>Exam Tips</w:t>
      </w:r>
    </w:p>
    <w:p w:rsidR="00285C08" w:rsidRDefault="00285C08" w:rsidP="004B5D28">
      <w:pPr>
        <w:rPr>
          <w:rFonts w:ascii="Times New Roman" w:hAnsi="Times New Roman" w:cs="Times New Roman"/>
          <w:sz w:val="24"/>
          <w:szCs w:val="24"/>
        </w:rPr>
      </w:pPr>
    </w:p>
    <w:p w:rsidR="00DD1959" w:rsidRDefault="00D93AA4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do 1 hour per day per subject during the holidays.</w:t>
      </w: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</w:p>
    <w:p w:rsidR="00D93AA4" w:rsidRDefault="00D93AA4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do this you will have done between </w:t>
      </w:r>
      <w:r w:rsidR="002C4B59">
        <w:rPr>
          <w:rFonts w:ascii="Times New Roman" w:hAnsi="Times New Roman" w:cs="Times New Roman"/>
          <w:sz w:val="24"/>
          <w:szCs w:val="24"/>
        </w:rPr>
        <w:t>10 and 16 hours in each subject and have time for rest and relaxation</w:t>
      </w:r>
      <w:r w:rsidR="0050398C">
        <w:rPr>
          <w:rFonts w:ascii="Times New Roman" w:hAnsi="Times New Roman" w:cs="Times New Roman"/>
          <w:sz w:val="24"/>
          <w:szCs w:val="24"/>
        </w:rPr>
        <w:t>.</w:t>
      </w: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that you are rested after the holidays, as the exam process is very tiring.</w:t>
      </w: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5 subjects and follow the 1 hour per day per subject, that is 5 hours per day.</w:t>
      </w: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leaves plenty of time to rest and relax.</w:t>
      </w: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weekly study timetable template to plan your study and other activities.</w:t>
      </w:r>
    </w:p>
    <w:p w:rsidR="00285C08" w:rsidRDefault="00285C08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0C4FBE" w:rsidRPr="00964187">
          <w:rPr>
            <w:rStyle w:val="Hyperlink"/>
            <w:rFonts w:ascii="Times New Roman" w:hAnsi="Times New Roman" w:cs="Times New Roman"/>
            <w:sz w:val="24"/>
            <w:szCs w:val="24"/>
          </w:rPr>
          <w:t>https://www.synno.online/uploads/1/2/3/4/123403475/weekly-study-timetable.docx</w:t>
        </w:r>
      </w:hyperlink>
    </w:p>
    <w:p w:rsidR="00D93AA4" w:rsidRDefault="00D93AA4" w:rsidP="004B5D28">
      <w:pPr>
        <w:rPr>
          <w:rFonts w:ascii="Times New Roman" w:hAnsi="Times New Roman" w:cs="Times New Roman"/>
          <w:sz w:val="24"/>
          <w:szCs w:val="24"/>
        </w:rPr>
      </w:pPr>
    </w:p>
    <w:p w:rsidR="00285C08" w:rsidRDefault="00285C08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and Calculator resources are on Physics with Synno</w:t>
      </w:r>
      <w:r w:rsidR="000C4FBE">
        <w:rPr>
          <w:rFonts w:ascii="Times New Roman" w:hAnsi="Times New Roman" w:cs="Times New Roman"/>
          <w:sz w:val="24"/>
          <w:szCs w:val="24"/>
        </w:rPr>
        <w:t>.</w:t>
      </w:r>
    </w:p>
    <w:p w:rsidR="00285C08" w:rsidRPr="002A6CE8" w:rsidRDefault="00285C08" w:rsidP="004B5D28">
      <w:pPr>
        <w:rPr>
          <w:rFonts w:ascii="Times New Roman" w:hAnsi="Times New Roman" w:cs="Times New Roman"/>
          <w:sz w:val="24"/>
          <w:szCs w:val="24"/>
        </w:rPr>
      </w:pPr>
      <w:r w:rsidRPr="002A6CE8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2A6CE8" w:rsidRPr="002A6CE8">
          <w:rPr>
            <w:rStyle w:val="Hyperlink"/>
            <w:rFonts w:ascii="Times New Roman" w:hAnsi="Times New Roman" w:cs="Times New Roman"/>
            <w:sz w:val="24"/>
            <w:szCs w:val="24"/>
          </w:rPr>
          <w:t>https://www.synno.online/specialist-maths-exam-resources.html</w:t>
        </w:r>
      </w:hyperlink>
    </w:p>
    <w:p w:rsidR="002A6CE8" w:rsidRDefault="002A6CE8" w:rsidP="004B5D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959" w:rsidRPr="002A6CE8" w:rsidRDefault="00285C08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959" w:rsidRPr="00DD1959">
        <w:rPr>
          <w:rFonts w:ascii="Times New Roman" w:hAnsi="Times New Roman" w:cs="Times New Roman"/>
          <w:b/>
          <w:sz w:val="24"/>
          <w:szCs w:val="24"/>
        </w:rPr>
        <w:t>Revision</w:t>
      </w:r>
    </w:p>
    <w:p w:rsidR="00DD1959" w:rsidRDefault="00DD1959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under the same conditions you will use in the exam. You won’t be able to use your </w:t>
      </w:r>
      <w:r w:rsidR="00D93AA4"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D93AA4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in the exam room.</w:t>
      </w:r>
    </w:p>
    <w:p w:rsidR="00DD1959" w:rsidRDefault="00DD1959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with the same equipmen</w:t>
      </w:r>
      <w:r w:rsidR="0050398C">
        <w:rPr>
          <w:rFonts w:ascii="Times New Roman" w:hAnsi="Times New Roman" w:cs="Times New Roman"/>
          <w:sz w:val="24"/>
          <w:szCs w:val="24"/>
        </w:rPr>
        <w:t>t as you will use in the exam.</w:t>
      </w:r>
    </w:p>
    <w:p w:rsidR="00285C08" w:rsidRDefault="00285C08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use your calculator and interpret the answer it gives.</w:t>
      </w:r>
    </w:p>
    <w:p w:rsidR="00DD1959" w:rsidRDefault="00DD1959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you</w:t>
      </w:r>
      <w:r w:rsidR="00A56AC7">
        <w:rPr>
          <w:rFonts w:ascii="Times New Roman" w:hAnsi="Times New Roman" w:cs="Times New Roman"/>
          <w:sz w:val="24"/>
          <w:szCs w:val="24"/>
        </w:rPr>
        <w:t xml:space="preserve">r </w:t>
      </w:r>
      <w:r w:rsidR="0050398C">
        <w:rPr>
          <w:rFonts w:ascii="Times New Roman" w:hAnsi="Times New Roman" w:cs="Times New Roman"/>
          <w:sz w:val="24"/>
          <w:szCs w:val="24"/>
        </w:rPr>
        <w:t>bound reference</w:t>
      </w:r>
      <w:r w:rsidR="00A56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specific to you. Put the things you are having trouble with </w:t>
      </w:r>
      <w:r w:rsidR="0050398C">
        <w:rPr>
          <w:rFonts w:ascii="Times New Roman" w:hAnsi="Times New Roman" w:cs="Times New Roman"/>
          <w:sz w:val="24"/>
          <w:szCs w:val="24"/>
        </w:rPr>
        <w:t>in it as you 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959" w:rsidRPr="00B87414" w:rsidRDefault="002730FC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 the things you know well and focus on the things you have trouble with.</w:t>
      </w:r>
      <w:r w:rsidR="00B87414">
        <w:rPr>
          <w:rFonts w:ascii="Times New Roman" w:hAnsi="Times New Roman" w:cs="Times New Roman"/>
          <w:sz w:val="24"/>
          <w:szCs w:val="24"/>
        </w:rPr>
        <w:t xml:space="preserve"> </w:t>
      </w:r>
      <w:r w:rsidR="00B87414" w:rsidRPr="00B87414">
        <w:rPr>
          <w:rFonts w:ascii="Times New Roman" w:hAnsi="Times New Roman" w:cs="Times New Roman"/>
          <w:sz w:val="24"/>
          <w:szCs w:val="24"/>
        </w:rPr>
        <w:t>Those that look at something and say ‘I know how to do that’ do so at their peril.</w:t>
      </w:r>
    </w:p>
    <w:p w:rsidR="002730FC" w:rsidRDefault="00961D82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as many</w:t>
      </w:r>
      <w:r w:rsidR="007C5511">
        <w:rPr>
          <w:rFonts w:ascii="Times New Roman" w:hAnsi="Times New Roman" w:cs="Times New Roman"/>
          <w:sz w:val="24"/>
          <w:szCs w:val="24"/>
        </w:rPr>
        <w:t xml:space="preserve"> exam questions as you can. Set</w:t>
      </w:r>
      <w:r w:rsidR="0050398C">
        <w:rPr>
          <w:rFonts w:ascii="Times New Roman" w:hAnsi="Times New Roman" w:cs="Times New Roman"/>
          <w:sz w:val="24"/>
          <w:szCs w:val="24"/>
        </w:rPr>
        <w:t xml:space="preserve"> yourself an achievable target.</w:t>
      </w:r>
    </w:p>
    <w:p w:rsidR="001B2C4E" w:rsidRDefault="001B2C4E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revision. Too late at night or too long without a break is ineffective.</w:t>
      </w:r>
    </w:p>
    <w:p w:rsidR="00D31AB3" w:rsidRDefault="00D31AB3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examiners reports. They highlight areas of difficulty.</w:t>
      </w:r>
    </w:p>
    <w:p w:rsidR="00D515BB" w:rsidRDefault="00D515BB" w:rsidP="004B5D28">
      <w:pPr>
        <w:rPr>
          <w:rFonts w:ascii="Times New Roman" w:hAnsi="Times New Roman" w:cs="Times New Roman"/>
          <w:sz w:val="24"/>
          <w:szCs w:val="24"/>
        </w:rPr>
      </w:pPr>
    </w:p>
    <w:p w:rsidR="00D515BB" w:rsidRPr="00D515BB" w:rsidRDefault="00D515BB" w:rsidP="004B5D28">
      <w:pPr>
        <w:rPr>
          <w:rFonts w:ascii="Times New Roman" w:hAnsi="Times New Roman" w:cs="Times New Roman"/>
          <w:b/>
          <w:sz w:val="24"/>
          <w:szCs w:val="24"/>
        </w:rPr>
      </w:pPr>
      <w:r w:rsidRPr="00D515BB">
        <w:rPr>
          <w:rFonts w:ascii="Times New Roman" w:hAnsi="Times New Roman" w:cs="Times New Roman"/>
          <w:b/>
          <w:sz w:val="24"/>
          <w:szCs w:val="24"/>
        </w:rPr>
        <w:t>In The Exam</w:t>
      </w:r>
    </w:p>
    <w:p w:rsidR="007C5511" w:rsidRDefault="00D515BB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questions ‘aloud’ in your head.</w:t>
      </w:r>
    </w:p>
    <w:p w:rsidR="00D515BB" w:rsidRDefault="00D515BB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 the </w:t>
      </w:r>
      <w:r w:rsidR="00B87414">
        <w:rPr>
          <w:rFonts w:ascii="Times New Roman" w:hAnsi="Times New Roman" w:cs="Times New Roman"/>
          <w:sz w:val="24"/>
          <w:szCs w:val="24"/>
        </w:rPr>
        <w:t>Mathematical terms and values in the question</w:t>
      </w:r>
      <w:r>
        <w:rPr>
          <w:rFonts w:ascii="Times New Roman" w:hAnsi="Times New Roman" w:cs="Times New Roman"/>
          <w:sz w:val="24"/>
          <w:szCs w:val="24"/>
        </w:rPr>
        <w:t xml:space="preserve">. Don’t be distracted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fooffer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valve.</w:t>
      </w:r>
    </w:p>
    <w:p w:rsidR="00121D3F" w:rsidRPr="00DD1959" w:rsidRDefault="00D515BB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highlight the information.</w:t>
      </w:r>
      <w:r w:rsidR="00121D3F" w:rsidRPr="00121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BB" w:rsidRDefault="00C2019A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 with graphs.</w:t>
      </w:r>
    </w:p>
    <w:p w:rsidR="00C2019A" w:rsidRDefault="00C2019A" w:rsidP="004B5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axes labels.</w:t>
      </w:r>
    </w:p>
    <w:p w:rsidR="00FD5B52" w:rsidRDefault="00FD5B52" w:rsidP="004B5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axes units.</w:t>
      </w:r>
    </w:p>
    <w:p w:rsidR="00C2019A" w:rsidRDefault="00C2019A" w:rsidP="004B5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scale.</w:t>
      </w:r>
    </w:p>
    <w:p w:rsidR="00C2019A" w:rsidRDefault="001B2C4E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answer the question which was asked.</w:t>
      </w:r>
      <w:r w:rsidR="00D31AB3">
        <w:rPr>
          <w:rFonts w:ascii="Times New Roman" w:hAnsi="Times New Roman" w:cs="Times New Roman"/>
          <w:sz w:val="24"/>
          <w:szCs w:val="24"/>
        </w:rPr>
        <w:t xml:space="preserve"> Don’t just copy something from your </w:t>
      </w:r>
      <w:r w:rsidR="00B87414">
        <w:rPr>
          <w:rFonts w:ascii="Times New Roman" w:hAnsi="Times New Roman" w:cs="Times New Roman"/>
          <w:sz w:val="24"/>
          <w:szCs w:val="24"/>
        </w:rPr>
        <w:t>bound reference or the calculator</w:t>
      </w:r>
      <w:r w:rsidR="00D31AB3">
        <w:rPr>
          <w:rFonts w:ascii="Times New Roman" w:hAnsi="Times New Roman" w:cs="Times New Roman"/>
          <w:sz w:val="24"/>
          <w:szCs w:val="24"/>
        </w:rPr>
        <w:t>.</w:t>
      </w:r>
    </w:p>
    <w:p w:rsidR="00D31AB3" w:rsidRDefault="00D31AB3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where you want. The part where you are most familiar with. It builds your confidence, which is a good thing.</w:t>
      </w:r>
    </w:p>
    <w:p w:rsidR="00D31AB3" w:rsidRDefault="00D31AB3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section/question generally starts easy and increases in difficulty.</w:t>
      </w:r>
    </w:p>
    <w:p w:rsidR="00D31AB3" w:rsidRDefault="00121D3F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try to ‘guess’ the answers to multiple choice questions by looking at the answers. Come up with your answer and then choose.</w:t>
      </w:r>
      <w:r w:rsidR="00B87414">
        <w:rPr>
          <w:rFonts w:ascii="Times New Roman" w:hAnsi="Times New Roman" w:cs="Times New Roman"/>
          <w:sz w:val="24"/>
          <w:szCs w:val="24"/>
        </w:rPr>
        <w:t xml:space="preserve"> Remember you have your calculator for the multiple choice, use it wisely.</w:t>
      </w:r>
    </w:p>
    <w:p w:rsidR="00A56AC7" w:rsidRDefault="001D3844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all</w:t>
      </w:r>
      <w:r w:rsidR="00A56AC7">
        <w:rPr>
          <w:rFonts w:ascii="Times New Roman" w:hAnsi="Times New Roman" w:cs="Times New Roman"/>
          <w:sz w:val="24"/>
          <w:szCs w:val="24"/>
        </w:rPr>
        <w:t xml:space="preserve"> multiple choice questions</w:t>
      </w:r>
      <w:r>
        <w:rPr>
          <w:rFonts w:ascii="Times New Roman" w:hAnsi="Times New Roman" w:cs="Times New Roman"/>
          <w:sz w:val="24"/>
          <w:szCs w:val="24"/>
        </w:rPr>
        <w:t xml:space="preserve"> have an answer</w:t>
      </w:r>
      <w:r w:rsidR="00A56AC7">
        <w:rPr>
          <w:rFonts w:ascii="Times New Roman" w:hAnsi="Times New Roman" w:cs="Times New Roman"/>
          <w:sz w:val="24"/>
          <w:szCs w:val="24"/>
        </w:rPr>
        <w:t>.</w:t>
      </w:r>
    </w:p>
    <w:p w:rsidR="00A56AC7" w:rsidRDefault="00A56AC7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be put off by nerves. They mean you are primed to go.</w:t>
      </w:r>
    </w:p>
    <w:p w:rsidR="00A56AC7" w:rsidRPr="00A56AC7" w:rsidRDefault="00A56AC7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deep breath and exhale to the count of 10.</w:t>
      </w:r>
    </w:p>
    <w:sectPr w:rsidR="00A56AC7" w:rsidRPr="00A56AC7" w:rsidSect="00285C08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3E7A"/>
    <w:multiLevelType w:val="hybridMultilevel"/>
    <w:tmpl w:val="68C6D788"/>
    <w:lvl w:ilvl="0" w:tplc="0F18676E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59"/>
    <w:rsid w:val="000C4FBE"/>
    <w:rsid w:val="000F3835"/>
    <w:rsid w:val="00121D3F"/>
    <w:rsid w:val="001B2C4E"/>
    <w:rsid w:val="001D3844"/>
    <w:rsid w:val="001E229F"/>
    <w:rsid w:val="00241BA3"/>
    <w:rsid w:val="002730FC"/>
    <w:rsid w:val="00285C08"/>
    <w:rsid w:val="002A6CE8"/>
    <w:rsid w:val="002C4B59"/>
    <w:rsid w:val="0038735F"/>
    <w:rsid w:val="004B5D28"/>
    <w:rsid w:val="004E69E8"/>
    <w:rsid w:val="0050398C"/>
    <w:rsid w:val="00513F99"/>
    <w:rsid w:val="00640F4C"/>
    <w:rsid w:val="007020AD"/>
    <w:rsid w:val="007C5511"/>
    <w:rsid w:val="00804FE7"/>
    <w:rsid w:val="00961D82"/>
    <w:rsid w:val="00A25A1E"/>
    <w:rsid w:val="00A56AC7"/>
    <w:rsid w:val="00B67515"/>
    <w:rsid w:val="00B87414"/>
    <w:rsid w:val="00BC171A"/>
    <w:rsid w:val="00C2019A"/>
    <w:rsid w:val="00D31AB3"/>
    <w:rsid w:val="00D515BB"/>
    <w:rsid w:val="00D93AA4"/>
    <w:rsid w:val="00DD1959"/>
    <w:rsid w:val="00E5025B"/>
    <w:rsid w:val="00EE23F6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0A9"/>
  <w15:docId w15:val="{DC8FB61B-77E4-43A5-BFAF-A73ADE12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nno.online/specialist-maths-exam-resources.html" TargetMode="External"/><Relationship Id="rId5" Type="http://schemas.openxmlformats.org/officeDocument/2006/relationships/hyperlink" Target="https://www.synno.online/uploads/1/2/3/4/123403475/weekly-study-timetabl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SYNNOT Mark</cp:lastModifiedBy>
  <cp:revision>2</cp:revision>
  <cp:lastPrinted>2019-09-16T02:55:00Z</cp:lastPrinted>
  <dcterms:created xsi:type="dcterms:W3CDTF">2021-12-02T01:28:00Z</dcterms:created>
  <dcterms:modified xsi:type="dcterms:W3CDTF">2021-12-02T01:28:00Z</dcterms:modified>
</cp:coreProperties>
</file>